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3A" w:rsidRPr="00E22C3A" w:rsidRDefault="004D43F3" w:rsidP="00F26E8A">
      <w:pPr>
        <w:pStyle w:val="a4"/>
        <w:spacing w:before="0"/>
      </w:pPr>
      <w:bookmarkStart w:id="0" w:name="_GoBack"/>
      <w:bookmarkEnd w:id="0"/>
      <w:r>
        <w:rPr>
          <w:rFonts w:hint="eastAsia"/>
        </w:rPr>
        <w:t>エントリーシート</w:t>
      </w:r>
      <w:r w:rsidR="00E22C3A">
        <w:br/>
      </w:r>
      <w:r w:rsidR="00E22C3A" w:rsidRPr="00E22C3A">
        <w:rPr>
          <w:rStyle w:val="10"/>
          <w:rFonts w:hint="eastAsia"/>
          <w:sz w:val="21"/>
          <w:szCs w:val="21"/>
        </w:rPr>
        <w:t>（福生駅西口地区公共施設の取得額等の妥当性確保の手法に関するサウンディング調査）</w:t>
      </w:r>
    </w:p>
    <w:tbl>
      <w:tblPr>
        <w:tblStyle w:val="a3"/>
        <w:tblW w:w="0" w:type="auto"/>
        <w:tblLook w:val="04A0" w:firstRow="1" w:lastRow="0" w:firstColumn="1" w:lastColumn="0" w:noHBand="0" w:noVBand="1"/>
      </w:tblPr>
      <w:tblGrid>
        <w:gridCol w:w="582"/>
        <w:gridCol w:w="1557"/>
        <w:gridCol w:w="6355"/>
      </w:tblGrid>
      <w:tr w:rsidR="004D43F3" w:rsidRPr="00BA2A4E" w:rsidTr="00BA2A4E">
        <w:tc>
          <w:tcPr>
            <w:tcW w:w="2122" w:type="dxa"/>
            <w:gridSpan w:val="2"/>
            <w:vAlign w:val="center"/>
          </w:tcPr>
          <w:p w:rsidR="004D43F3" w:rsidRPr="00BA2A4E" w:rsidRDefault="004D43F3" w:rsidP="00BA2A4E">
            <w:pPr>
              <w:jc w:val="center"/>
              <w:rPr>
                <w:rFonts w:ascii="游ゴシック" w:eastAsia="游ゴシック" w:hAnsi="游ゴシック"/>
              </w:rPr>
            </w:pPr>
            <w:r w:rsidRPr="00BA2A4E">
              <w:rPr>
                <w:rFonts w:ascii="游ゴシック" w:eastAsia="游ゴシック" w:hAnsi="游ゴシック" w:hint="eastAsia"/>
              </w:rPr>
              <w:t>申込日</w:t>
            </w:r>
          </w:p>
        </w:tc>
        <w:tc>
          <w:tcPr>
            <w:tcW w:w="6372" w:type="dxa"/>
          </w:tcPr>
          <w:p w:rsidR="004D43F3" w:rsidRPr="00BA2A4E" w:rsidRDefault="00251118" w:rsidP="00251118">
            <w:pPr>
              <w:jc w:val="center"/>
              <w:rPr>
                <w:rFonts w:ascii="游ゴシック" w:eastAsia="游ゴシック" w:hAnsi="游ゴシック"/>
              </w:rPr>
            </w:pPr>
            <w:r>
              <w:rPr>
                <w:rFonts w:ascii="游ゴシック" w:eastAsia="游ゴシック" w:hAnsi="游ゴシック" w:hint="eastAsia"/>
              </w:rPr>
              <w:t>令和</w:t>
            </w:r>
            <w:r w:rsidR="00AA5D48">
              <w:rPr>
                <w:rFonts w:ascii="游ゴシック" w:eastAsia="游ゴシック" w:hAnsi="游ゴシック" w:hint="eastAsia"/>
              </w:rPr>
              <w:t>３</w:t>
            </w:r>
            <w:r>
              <w:rPr>
                <w:rFonts w:ascii="游ゴシック" w:eastAsia="游ゴシック" w:hAnsi="游ゴシック" w:hint="eastAsia"/>
              </w:rPr>
              <w:t>年　月　日</w:t>
            </w:r>
          </w:p>
        </w:tc>
      </w:tr>
      <w:tr w:rsidR="004D43F3" w:rsidRPr="00BA2A4E" w:rsidTr="00251118">
        <w:trPr>
          <w:trHeight w:val="739"/>
        </w:trPr>
        <w:tc>
          <w:tcPr>
            <w:tcW w:w="2122" w:type="dxa"/>
            <w:gridSpan w:val="2"/>
            <w:vAlign w:val="center"/>
          </w:tcPr>
          <w:p w:rsidR="004D43F3" w:rsidRPr="00BA2A4E" w:rsidRDefault="004D43F3" w:rsidP="00BA2A4E">
            <w:pPr>
              <w:jc w:val="center"/>
              <w:rPr>
                <w:rFonts w:ascii="游ゴシック" w:eastAsia="游ゴシック" w:hAnsi="游ゴシック"/>
              </w:rPr>
            </w:pPr>
            <w:r w:rsidRPr="00BA2A4E">
              <w:rPr>
                <w:rFonts w:ascii="游ゴシック" w:eastAsia="游ゴシック" w:hAnsi="游ゴシック" w:hint="eastAsia"/>
              </w:rPr>
              <w:t>法人名</w:t>
            </w:r>
          </w:p>
        </w:tc>
        <w:tc>
          <w:tcPr>
            <w:tcW w:w="6372" w:type="dxa"/>
            <w:vAlign w:val="center"/>
          </w:tcPr>
          <w:p w:rsidR="00BA2A4E" w:rsidRPr="00BA2A4E" w:rsidRDefault="00BA2A4E" w:rsidP="004D43F3">
            <w:pPr>
              <w:rPr>
                <w:rFonts w:ascii="游ゴシック" w:eastAsia="游ゴシック" w:hAnsi="游ゴシック"/>
              </w:rPr>
            </w:pPr>
          </w:p>
        </w:tc>
      </w:tr>
      <w:tr w:rsidR="004D43F3" w:rsidRPr="00BA2A4E" w:rsidTr="00251118">
        <w:trPr>
          <w:trHeight w:val="693"/>
        </w:trPr>
        <w:tc>
          <w:tcPr>
            <w:tcW w:w="2122" w:type="dxa"/>
            <w:gridSpan w:val="2"/>
            <w:vAlign w:val="center"/>
          </w:tcPr>
          <w:p w:rsidR="004D43F3" w:rsidRPr="00BA2A4E" w:rsidRDefault="004D43F3" w:rsidP="00BA2A4E">
            <w:pPr>
              <w:jc w:val="center"/>
              <w:rPr>
                <w:rFonts w:ascii="游ゴシック" w:eastAsia="游ゴシック" w:hAnsi="游ゴシック"/>
              </w:rPr>
            </w:pPr>
            <w:r w:rsidRPr="00BA2A4E">
              <w:rPr>
                <w:rFonts w:ascii="游ゴシック" w:eastAsia="游ゴシック" w:hAnsi="游ゴシック" w:hint="eastAsia"/>
              </w:rPr>
              <w:t>法人所在地</w:t>
            </w:r>
          </w:p>
        </w:tc>
        <w:tc>
          <w:tcPr>
            <w:tcW w:w="6372" w:type="dxa"/>
            <w:vAlign w:val="center"/>
          </w:tcPr>
          <w:p w:rsidR="00BA2A4E" w:rsidRPr="00BA2A4E" w:rsidRDefault="00BA2A4E" w:rsidP="004D43F3">
            <w:pPr>
              <w:rPr>
                <w:rFonts w:ascii="游ゴシック" w:eastAsia="游ゴシック" w:hAnsi="游ゴシック"/>
              </w:rPr>
            </w:pPr>
          </w:p>
        </w:tc>
      </w:tr>
      <w:tr w:rsidR="004D43F3" w:rsidRPr="00BA2A4E" w:rsidTr="00251118">
        <w:trPr>
          <w:trHeight w:val="689"/>
        </w:trPr>
        <w:tc>
          <w:tcPr>
            <w:tcW w:w="562" w:type="dxa"/>
            <w:vMerge w:val="restart"/>
            <w:textDirection w:val="tbRlV"/>
            <w:vAlign w:val="center"/>
          </w:tcPr>
          <w:p w:rsidR="004D43F3" w:rsidRPr="00BA2A4E" w:rsidRDefault="004D43F3" w:rsidP="00BA2A4E">
            <w:pPr>
              <w:ind w:left="113" w:right="113"/>
              <w:jc w:val="center"/>
              <w:rPr>
                <w:rFonts w:ascii="游ゴシック" w:eastAsia="游ゴシック" w:hAnsi="游ゴシック"/>
              </w:rPr>
            </w:pPr>
            <w:r w:rsidRPr="00BA2A4E">
              <w:rPr>
                <w:rFonts w:ascii="游ゴシック" w:eastAsia="游ゴシック" w:hAnsi="游ゴシック" w:hint="eastAsia"/>
              </w:rPr>
              <w:t>担</w:t>
            </w:r>
            <w:r w:rsidR="00BA2A4E" w:rsidRPr="00BA2A4E">
              <w:rPr>
                <w:rFonts w:ascii="游ゴシック" w:eastAsia="游ゴシック" w:hAnsi="游ゴシック" w:hint="eastAsia"/>
              </w:rPr>
              <w:t xml:space="preserve">　</w:t>
            </w:r>
            <w:r w:rsidRPr="00BA2A4E">
              <w:rPr>
                <w:rFonts w:ascii="游ゴシック" w:eastAsia="游ゴシック" w:hAnsi="游ゴシック" w:hint="eastAsia"/>
              </w:rPr>
              <w:t>当</w:t>
            </w:r>
            <w:r w:rsidR="00BA2A4E" w:rsidRPr="00BA2A4E">
              <w:rPr>
                <w:rFonts w:ascii="游ゴシック" w:eastAsia="游ゴシック" w:hAnsi="游ゴシック" w:hint="eastAsia"/>
              </w:rPr>
              <w:t xml:space="preserve">　</w:t>
            </w:r>
            <w:r w:rsidRPr="00BA2A4E">
              <w:rPr>
                <w:rFonts w:ascii="游ゴシック" w:eastAsia="游ゴシック" w:hAnsi="游ゴシック" w:hint="eastAsia"/>
              </w:rPr>
              <w:t>者</w:t>
            </w:r>
          </w:p>
        </w:tc>
        <w:tc>
          <w:tcPr>
            <w:tcW w:w="1560" w:type="dxa"/>
            <w:vAlign w:val="center"/>
          </w:tcPr>
          <w:p w:rsidR="004D43F3" w:rsidRPr="00BA2A4E" w:rsidRDefault="00BA2A4E" w:rsidP="00BA2A4E">
            <w:pPr>
              <w:jc w:val="center"/>
              <w:rPr>
                <w:rFonts w:ascii="游ゴシック" w:eastAsia="游ゴシック" w:hAnsi="游ゴシック"/>
              </w:rPr>
            </w:pPr>
            <w:r w:rsidRPr="00BA2A4E">
              <w:rPr>
                <w:rFonts w:ascii="游ゴシック" w:eastAsia="游ゴシック" w:hAnsi="游ゴシック" w:hint="eastAsia"/>
              </w:rPr>
              <w:t>氏名</w:t>
            </w:r>
          </w:p>
        </w:tc>
        <w:tc>
          <w:tcPr>
            <w:tcW w:w="6372" w:type="dxa"/>
            <w:vAlign w:val="center"/>
          </w:tcPr>
          <w:p w:rsidR="004D43F3" w:rsidRPr="00BA2A4E" w:rsidRDefault="004D43F3" w:rsidP="004D43F3">
            <w:pPr>
              <w:rPr>
                <w:rFonts w:ascii="游ゴシック" w:eastAsia="游ゴシック" w:hAnsi="游ゴシック"/>
              </w:rPr>
            </w:pPr>
          </w:p>
        </w:tc>
      </w:tr>
      <w:tr w:rsidR="004D43F3" w:rsidRPr="00BA2A4E" w:rsidTr="00251118">
        <w:trPr>
          <w:trHeight w:val="698"/>
        </w:trPr>
        <w:tc>
          <w:tcPr>
            <w:tcW w:w="562" w:type="dxa"/>
            <w:vMerge/>
            <w:vAlign w:val="center"/>
          </w:tcPr>
          <w:p w:rsidR="004D43F3" w:rsidRPr="00BA2A4E" w:rsidRDefault="004D43F3" w:rsidP="004D43F3">
            <w:pPr>
              <w:rPr>
                <w:rFonts w:ascii="游ゴシック" w:eastAsia="游ゴシック" w:hAnsi="游ゴシック"/>
              </w:rPr>
            </w:pPr>
          </w:p>
        </w:tc>
        <w:tc>
          <w:tcPr>
            <w:tcW w:w="1560" w:type="dxa"/>
            <w:vAlign w:val="center"/>
          </w:tcPr>
          <w:p w:rsidR="004D43F3" w:rsidRPr="00BA2A4E" w:rsidRDefault="00BA2A4E" w:rsidP="00BA2A4E">
            <w:pPr>
              <w:jc w:val="center"/>
              <w:rPr>
                <w:rFonts w:ascii="游ゴシック" w:eastAsia="游ゴシック" w:hAnsi="游ゴシック"/>
              </w:rPr>
            </w:pPr>
            <w:r w:rsidRPr="00BA2A4E">
              <w:rPr>
                <w:rFonts w:ascii="游ゴシック" w:eastAsia="游ゴシック" w:hAnsi="游ゴシック" w:hint="eastAsia"/>
              </w:rPr>
              <w:t>部署・役職名</w:t>
            </w:r>
          </w:p>
        </w:tc>
        <w:tc>
          <w:tcPr>
            <w:tcW w:w="6372" w:type="dxa"/>
            <w:vAlign w:val="center"/>
          </w:tcPr>
          <w:p w:rsidR="004D43F3" w:rsidRPr="00BA2A4E" w:rsidRDefault="004D43F3" w:rsidP="004D43F3">
            <w:pPr>
              <w:rPr>
                <w:rFonts w:ascii="游ゴシック" w:eastAsia="游ゴシック" w:hAnsi="游ゴシック"/>
              </w:rPr>
            </w:pPr>
          </w:p>
        </w:tc>
      </w:tr>
      <w:tr w:rsidR="004D43F3" w:rsidRPr="00BA2A4E" w:rsidTr="00251118">
        <w:tc>
          <w:tcPr>
            <w:tcW w:w="562" w:type="dxa"/>
            <w:vMerge/>
            <w:vAlign w:val="center"/>
          </w:tcPr>
          <w:p w:rsidR="004D43F3" w:rsidRPr="00BA2A4E" w:rsidRDefault="004D43F3" w:rsidP="004D43F3">
            <w:pPr>
              <w:rPr>
                <w:rFonts w:ascii="游ゴシック" w:eastAsia="游ゴシック" w:hAnsi="游ゴシック"/>
              </w:rPr>
            </w:pPr>
          </w:p>
        </w:tc>
        <w:tc>
          <w:tcPr>
            <w:tcW w:w="1560" w:type="dxa"/>
            <w:vAlign w:val="center"/>
          </w:tcPr>
          <w:p w:rsidR="004D43F3" w:rsidRPr="00BA2A4E" w:rsidRDefault="004D43F3" w:rsidP="00BA2A4E">
            <w:pPr>
              <w:jc w:val="center"/>
              <w:rPr>
                <w:rFonts w:ascii="游ゴシック" w:eastAsia="游ゴシック" w:hAnsi="游ゴシック"/>
              </w:rPr>
            </w:pPr>
            <w:r w:rsidRPr="00BA2A4E">
              <w:rPr>
                <w:rFonts w:ascii="游ゴシック" w:eastAsia="游ゴシック" w:hAnsi="游ゴシック" w:hint="eastAsia"/>
              </w:rPr>
              <w:t>電話</w:t>
            </w:r>
          </w:p>
        </w:tc>
        <w:tc>
          <w:tcPr>
            <w:tcW w:w="6372" w:type="dxa"/>
            <w:vAlign w:val="center"/>
          </w:tcPr>
          <w:p w:rsidR="004D43F3" w:rsidRPr="00BA2A4E" w:rsidRDefault="004D43F3" w:rsidP="004D43F3">
            <w:pPr>
              <w:rPr>
                <w:rFonts w:ascii="游ゴシック" w:eastAsia="游ゴシック" w:hAnsi="游ゴシック"/>
              </w:rPr>
            </w:pPr>
          </w:p>
        </w:tc>
      </w:tr>
      <w:tr w:rsidR="004D43F3" w:rsidRPr="00BA2A4E" w:rsidTr="00251118">
        <w:tc>
          <w:tcPr>
            <w:tcW w:w="562" w:type="dxa"/>
            <w:vMerge/>
            <w:vAlign w:val="center"/>
          </w:tcPr>
          <w:p w:rsidR="004D43F3" w:rsidRPr="00BA2A4E" w:rsidRDefault="004D43F3" w:rsidP="004D43F3">
            <w:pPr>
              <w:rPr>
                <w:rFonts w:ascii="游ゴシック" w:eastAsia="游ゴシック" w:hAnsi="游ゴシック"/>
              </w:rPr>
            </w:pPr>
          </w:p>
        </w:tc>
        <w:tc>
          <w:tcPr>
            <w:tcW w:w="1560" w:type="dxa"/>
            <w:vAlign w:val="center"/>
          </w:tcPr>
          <w:p w:rsidR="004D43F3" w:rsidRPr="00BA2A4E" w:rsidRDefault="00506486" w:rsidP="00BA2A4E">
            <w:pPr>
              <w:jc w:val="center"/>
              <w:rPr>
                <w:rFonts w:ascii="游ゴシック" w:eastAsia="游ゴシック" w:hAnsi="游ゴシック"/>
              </w:rPr>
            </w:pPr>
            <w:r>
              <w:rPr>
                <w:rFonts w:ascii="游ゴシック" w:eastAsia="游ゴシック" w:hAnsi="游ゴシック" w:hint="eastAsia"/>
              </w:rPr>
              <w:t>Ｅ</w:t>
            </w:r>
            <w:r w:rsidR="004D43F3" w:rsidRPr="00BA2A4E">
              <w:rPr>
                <w:rFonts w:ascii="游ゴシック" w:eastAsia="游ゴシック" w:hAnsi="游ゴシック" w:hint="eastAsia"/>
              </w:rPr>
              <w:t>-mail</w:t>
            </w:r>
          </w:p>
        </w:tc>
        <w:tc>
          <w:tcPr>
            <w:tcW w:w="6372" w:type="dxa"/>
            <w:vAlign w:val="center"/>
          </w:tcPr>
          <w:p w:rsidR="004D43F3" w:rsidRPr="00BA2A4E" w:rsidRDefault="004D43F3" w:rsidP="004D43F3">
            <w:pPr>
              <w:rPr>
                <w:rFonts w:ascii="游ゴシック" w:eastAsia="游ゴシック" w:hAnsi="游ゴシック"/>
              </w:rPr>
            </w:pPr>
          </w:p>
        </w:tc>
      </w:tr>
    </w:tbl>
    <w:p w:rsidR="004D43F3" w:rsidRDefault="00AA5D48">
      <w:pPr>
        <w:rPr>
          <w:rFonts w:ascii="游ゴシック" w:eastAsia="游ゴシック" w:hAnsi="游ゴシック"/>
        </w:rPr>
      </w:pPr>
      <w:r>
        <w:rPr>
          <w:rFonts w:ascii="游ゴシック" w:eastAsia="游ゴシック" w:hAnsi="游ゴシック" w:hint="eastAsia"/>
        </w:rPr>
        <w:t>※記入いただいた</w:t>
      </w:r>
      <w:r w:rsidR="00506486">
        <w:rPr>
          <w:rFonts w:ascii="游ゴシック" w:eastAsia="游ゴシック" w:hAnsi="游ゴシック" w:hint="eastAsia"/>
        </w:rPr>
        <w:t>Ｅ</w:t>
      </w:r>
      <w:r>
        <w:rPr>
          <w:rFonts w:ascii="游ゴシック" w:eastAsia="游ゴシック" w:hAnsi="游ゴシック" w:hint="eastAsia"/>
        </w:rPr>
        <w:t>-mail宛に、個別対話の日程を</w:t>
      </w:r>
      <w:r w:rsidR="00685B3A">
        <w:rPr>
          <w:rFonts w:ascii="游ゴシック" w:eastAsia="游ゴシック" w:hAnsi="游ゴシック" w:hint="eastAsia"/>
        </w:rPr>
        <w:t>御</w:t>
      </w:r>
      <w:r>
        <w:rPr>
          <w:rFonts w:ascii="游ゴシック" w:eastAsia="游ゴシック" w:hAnsi="游ゴシック" w:hint="eastAsia"/>
        </w:rPr>
        <w:t>連絡いたします。</w:t>
      </w:r>
    </w:p>
    <w:p w:rsidR="00AA5D48" w:rsidRPr="00BA2A4E" w:rsidRDefault="00AA5D48">
      <w:pPr>
        <w:rPr>
          <w:rFonts w:ascii="游ゴシック" w:eastAsia="游ゴシック" w:hAnsi="游ゴシック"/>
        </w:rPr>
      </w:pPr>
    </w:p>
    <w:tbl>
      <w:tblPr>
        <w:tblStyle w:val="a3"/>
        <w:tblW w:w="8500" w:type="dxa"/>
        <w:tblLook w:val="04A0" w:firstRow="1" w:lastRow="0" w:firstColumn="1" w:lastColumn="0" w:noHBand="0" w:noVBand="1"/>
      </w:tblPr>
      <w:tblGrid>
        <w:gridCol w:w="1271"/>
        <w:gridCol w:w="2975"/>
        <w:gridCol w:w="4254"/>
      </w:tblGrid>
      <w:tr w:rsidR="009C52CB" w:rsidRPr="00BA2A4E" w:rsidTr="00251118">
        <w:tc>
          <w:tcPr>
            <w:tcW w:w="8500" w:type="dxa"/>
            <w:gridSpan w:val="3"/>
            <w:vAlign w:val="center"/>
          </w:tcPr>
          <w:p w:rsidR="00AA5D48" w:rsidRPr="00BA2A4E" w:rsidRDefault="009C52CB" w:rsidP="00AA5D48">
            <w:pPr>
              <w:jc w:val="center"/>
              <w:rPr>
                <w:rFonts w:ascii="游ゴシック" w:eastAsia="游ゴシック" w:hAnsi="游ゴシック"/>
              </w:rPr>
            </w:pPr>
            <w:r w:rsidRPr="00BA2A4E">
              <w:rPr>
                <w:rFonts w:ascii="游ゴシック" w:eastAsia="游ゴシック" w:hAnsi="游ゴシック" w:hint="eastAsia"/>
              </w:rPr>
              <w:t>希望する日程</w:t>
            </w:r>
          </w:p>
        </w:tc>
      </w:tr>
      <w:tr w:rsidR="009C52CB" w:rsidRPr="00BA2A4E" w:rsidTr="00251118">
        <w:trPr>
          <w:trHeight w:val="720"/>
        </w:trPr>
        <w:tc>
          <w:tcPr>
            <w:tcW w:w="1271" w:type="dxa"/>
            <w:vAlign w:val="center"/>
          </w:tcPr>
          <w:p w:rsidR="009C52CB" w:rsidRPr="00BA2A4E" w:rsidRDefault="009C52CB" w:rsidP="00BA2A4E">
            <w:pPr>
              <w:jc w:val="center"/>
              <w:rPr>
                <w:rFonts w:ascii="游ゴシック" w:eastAsia="游ゴシック" w:hAnsi="游ゴシック"/>
              </w:rPr>
            </w:pPr>
            <w:r w:rsidRPr="00BA2A4E">
              <w:rPr>
                <w:rFonts w:ascii="游ゴシック" w:eastAsia="游ゴシック" w:hAnsi="游ゴシック" w:hint="eastAsia"/>
              </w:rPr>
              <w:t>第1希望</w:t>
            </w:r>
          </w:p>
        </w:tc>
        <w:tc>
          <w:tcPr>
            <w:tcW w:w="2975" w:type="dxa"/>
            <w:vAlign w:val="center"/>
          </w:tcPr>
          <w:p w:rsidR="009C52CB" w:rsidRPr="00BA2A4E" w:rsidRDefault="00BA2A4E" w:rsidP="00BA2A4E">
            <w:pPr>
              <w:ind w:firstLineChars="500" w:firstLine="1050"/>
              <w:rPr>
                <w:rFonts w:ascii="游ゴシック" w:eastAsia="游ゴシック" w:hAnsi="游ゴシック"/>
              </w:rPr>
            </w:pPr>
            <w:r w:rsidRPr="00BA2A4E">
              <w:rPr>
                <w:rFonts w:ascii="游ゴシック" w:eastAsia="游ゴシック" w:hAnsi="游ゴシック" w:hint="eastAsia"/>
              </w:rPr>
              <w:t>月　　　日</w:t>
            </w:r>
          </w:p>
        </w:tc>
        <w:tc>
          <w:tcPr>
            <w:tcW w:w="4254" w:type="dxa"/>
            <w:vAlign w:val="center"/>
          </w:tcPr>
          <w:p w:rsidR="009C52CB" w:rsidRPr="00BA2A4E" w:rsidRDefault="009C52CB">
            <w:pPr>
              <w:rPr>
                <w:rFonts w:ascii="游ゴシック" w:eastAsia="游ゴシック" w:hAnsi="游ゴシック"/>
              </w:rPr>
            </w:pPr>
          </w:p>
        </w:tc>
      </w:tr>
      <w:tr w:rsidR="00BA2A4E" w:rsidRPr="00BA2A4E" w:rsidTr="00251118">
        <w:trPr>
          <w:trHeight w:val="654"/>
        </w:trPr>
        <w:tc>
          <w:tcPr>
            <w:tcW w:w="1271" w:type="dxa"/>
            <w:vAlign w:val="center"/>
          </w:tcPr>
          <w:p w:rsidR="00BA2A4E" w:rsidRPr="00BA2A4E" w:rsidRDefault="00BA2A4E" w:rsidP="00BA2A4E">
            <w:pPr>
              <w:jc w:val="center"/>
              <w:rPr>
                <w:rFonts w:ascii="游ゴシック" w:eastAsia="游ゴシック" w:hAnsi="游ゴシック"/>
              </w:rPr>
            </w:pPr>
            <w:r w:rsidRPr="00BA2A4E">
              <w:rPr>
                <w:rFonts w:ascii="游ゴシック" w:eastAsia="游ゴシック" w:hAnsi="游ゴシック" w:hint="eastAsia"/>
              </w:rPr>
              <w:t>第2希望</w:t>
            </w:r>
          </w:p>
        </w:tc>
        <w:tc>
          <w:tcPr>
            <w:tcW w:w="2975" w:type="dxa"/>
            <w:vAlign w:val="center"/>
          </w:tcPr>
          <w:p w:rsidR="00BA2A4E" w:rsidRPr="00BA2A4E" w:rsidRDefault="00BA2A4E" w:rsidP="00BA2A4E">
            <w:pPr>
              <w:ind w:firstLineChars="500" w:firstLine="1050"/>
              <w:rPr>
                <w:rFonts w:ascii="游ゴシック" w:eastAsia="游ゴシック" w:hAnsi="游ゴシック"/>
              </w:rPr>
            </w:pPr>
            <w:r w:rsidRPr="00BA2A4E">
              <w:rPr>
                <w:rFonts w:ascii="游ゴシック" w:eastAsia="游ゴシック" w:hAnsi="游ゴシック" w:hint="eastAsia"/>
              </w:rPr>
              <w:t>月　　　日</w:t>
            </w:r>
          </w:p>
        </w:tc>
        <w:tc>
          <w:tcPr>
            <w:tcW w:w="4254" w:type="dxa"/>
            <w:vAlign w:val="center"/>
          </w:tcPr>
          <w:p w:rsidR="00BA2A4E" w:rsidRPr="00BA2A4E" w:rsidRDefault="00BA2A4E" w:rsidP="00BA2A4E">
            <w:pPr>
              <w:rPr>
                <w:rFonts w:ascii="游ゴシック" w:eastAsia="游ゴシック" w:hAnsi="游ゴシック"/>
              </w:rPr>
            </w:pPr>
          </w:p>
        </w:tc>
      </w:tr>
      <w:tr w:rsidR="00BA2A4E" w:rsidRPr="00BA2A4E" w:rsidTr="00251118">
        <w:trPr>
          <w:trHeight w:val="702"/>
        </w:trPr>
        <w:tc>
          <w:tcPr>
            <w:tcW w:w="1271" w:type="dxa"/>
            <w:vAlign w:val="center"/>
          </w:tcPr>
          <w:p w:rsidR="00BA2A4E" w:rsidRPr="00BA2A4E" w:rsidRDefault="00BA2A4E" w:rsidP="00BA2A4E">
            <w:pPr>
              <w:jc w:val="center"/>
              <w:rPr>
                <w:rFonts w:ascii="游ゴシック" w:eastAsia="游ゴシック" w:hAnsi="游ゴシック"/>
              </w:rPr>
            </w:pPr>
            <w:r w:rsidRPr="00BA2A4E">
              <w:rPr>
                <w:rFonts w:ascii="游ゴシック" w:eastAsia="游ゴシック" w:hAnsi="游ゴシック" w:hint="eastAsia"/>
              </w:rPr>
              <w:t>第3希望</w:t>
            </w:r>
          </w:p>
        </w:tc>
        <w:tc>
          <w:tcPr>
            <w:tcW w:w="2975" w:type="dxa"/>
            <w:vAlign w:val="center"/>
          </w:tcPr>
          <w:p w:rsidR="00BA2A4E" w:rsidRPr="00BA2A4E" w:rsidRDefault="00BA2A4E" w:rsidP="00BA2A4E">
            <w:pPr>
              <w:ind w:firstLineChars="500" w:firstLine="1050"/>
              <w:rPr>
                <w:rFonts w:ascii="游ゴシック" w:eastAsia="游ゴシック" w:hAnsi="游ゴシック"/>
              </w:rPr>
            </w:pPr>
            <w:r w:rsidRPr="00BA2A4E">
              <w:rPr>
                <w:rFonts w:ascii="游ゴシック" w:eastAsia="游ゴシック" w:hAnsi="游ゴシック" w:hint="eastAsia"/>
              </w:rPr>
              <w:t>月　　　日</w:t>
            </w:r>
          </w:p>
        </w:tc>
        <w:tc>
          <w:tcPr>
            <w:tcW w:w="4254" w:type="dxa"/>
            <w:vAlign w:val="center"/>
          </w:tcPr>
          <w:p w:rsidR="00BA2A4E" w:rsidRPr="00BA2A4E" w:rsidRDefault="00BA2A4E" w:rsidP="00BA2A4E">
            <w:pPr>
              <w:rPr>
                <w:rFonts w:ascii="游ゴシック" w:eastAsia="游ゴシック" w:hAnsi="游ゴシック"/>
              </w:rPr>
            </w:pPr>
          </w:p>
        </w:tc>
      </w:tr>
    </w:tbl>
    <w:p w:rsidR="009C52CB" w:rsidRDefault="00AA5D48">
      <w:pPr>
        <w:rPr>
          <w:rFonts w:ascii="游ゴシック" w:eastAsia="游ゴシック" w:hAnsi="游ゴシック"/>
        </w:rPr>
      </w:pPr>
      <w:r>
        <w:rPr>
          <w:rFonts w:ascii="游ゴシック" w:eastAsia="游ゴシック" w:hAnsi="游ゴシック" w:hint="eastAsia"/>
        </w:rPr>
        <w:t>※(7月7、８、９、12、13</w:t>
      </w:r>
      <w:r w:rsidR="00F26E8A">
        <w:rPr>
          <w:rFonts w:ascii="游ゴシック" w:eastAsia="游ゴシック" w:hAnsi="游ゴシック" w:hint="eastAsia"/>
        </w:rPr>
        <w:t>、14、15、16</w:t>
      </w:r>
      <w:r>
        <w:rPr>
          <w:rFonts w:ascii="游ゴシック" w:eastAsia="游ゴシック" w:hAnsi="游ゴシック" w:hint="eastAsia"/>
        </w:rPr>
        <w:t>日から任意の3日を選択し、記入してください。</w:t>
      </w:r>
      <w:r w:rsidR="00F26E8A">
        <w:rPr>
          <w:rFonts w:ascii="游ゴシック" w:eastAsia="游ゴシック" w:hAnsi="游ゴシック" w:hint="eastAsia"/>
        </w:rPr>
        <w:t>個別対話は1グループ1時間程度を予定しています。</w:t>
      </w:r>
      <w:r>
        <w:rPr>
          <w:rFonts w:ascii="游ゴシック" w:eastAsia="游ゴシック" w:hAnsi="游ゴシック" w:hint="eastAsia"/>
        </w:rPr>
        <w:t>時間帯等の希望がある場合は右欄に記入してください。)</w:t>
      </w:r>
    </w:p>
    <w:p w:rsidR="00AA5D48" w:rsidRPr="00BA2A4E" w:rsidRDefault="00AA5D48">
      <w:pPr>
        <w:rPr>
          <w:rFonts w:ascii="游ゴシック" w:eastAsia="游ゴシック" w:hAnsi="游ゴシック"/>
        </w:rPr>
      </w:pPr>
    </w:p>
    <w:tbl>
      <w:tblPr>
        <w:tblStyle w:val="a3"/>
        <w:tblW w:w="8500" w:type="dxa"/>
        <w:tblLook w:val="04A0" w:firstRow="1" w:lastRow="0" w:firstColumn="1" w:lastColumn="0" w:noHBand="0" w:noVBand="1"/>
      </w:tblPr>
      <w:tblGrid>
        <w:gridCol w:w="4248"/>
        <w:gridCol w:w="4252"/>
      </w:tblGrid>
      <w:tr w:rsidR="009C52CB" w:rsidRPr="00BA2A4E" w:rsidTr="00BA2A4E">
        <w:tc>
          <w:tcPr>
            <w:tcW w:w="8500" w:type="dxa"/>
            <w:gridSpan w:val="2"/>
            <w:vAlign w:val="center"/>
          </w:tcPr>
          <w:p w:rsidR="009C52CB" w:rsidRPr="00BA2A4E" w:rsidRDefault="009C52CB" w:rsidP="00BA2A4E">
            <w:pPr>
              <w:jc w:val="center"/>
              <w:rPr>
                <w:rFonts w:ascii="游ゴシック" w:eastAsia="游ゴシック" w:hAnsi="游ゴシック"/>
              </w:rPr>
            </w:pPr>
            <w:r w:rsidRPr="00BA2A4E">
              <w:rPr>
                <w:rFonts w:ascii="游ゴシック" w:eastAsia="游ゴシック" w:hAnsi="游ゴシック" w:hint="eastAsia"/>
              </w:rPr>
              <w:t>参加予定者</w:t>
            </w:r>
          </w:p>
        </w:tc>
      </w:tr>
      <w:tr w:rsidR="009C52CB" w:rsidRPr="00BA2A4E" w:rsidTr="00BA2A4E">
        <w:tc>
          <w:tcPr>
            <w:tcW w:w="4248" w:type="dxa"/>
            <w:vAlign w:val="center"/>
          </w:tcPr>
          <w:p w:rsidR="009C52CB" w:rsidRPr="00BA2A4E" w:rsidRDefault="009C52CB" w:rsidP="00BA2A4E">
            <w:pPr>
              <w:jc w:val="center"/>
              <w:rPr>
                <w:rFonts w:ascii="游ゴシック" w:eastAsia="游ゴシック" w:hAnsi="游ゴシック"/>
              </w:rPr>
            </w:pPr>
            <w:r w:rsidRPr="00BA2A4E">
              <w:rPr>
                <w:rFonts w:ascii="游ゴシック" w:eastAsia="游ゴシック" w:hAnsi="游ゴシック" w:hint="eastAsia"/>
              </w:rPr>
              <w:t>氏名</w:t>
            </w:r>
          </w:p>
        </w:tc>
        <w:tc>
          <w:tcPr>
            <w:tcW w:w="4252" w:type="dxa"/>
            <w:vAlign w:val="center"/>
          </w:tcPr>
          <w:p w:rsidR="009C52CB" w:rsidRPr="00BA2A4E" w:rsidRDefault="009C52CB" w:rsidP="00BA2A4E">
            <w:pPr>
              <w:jc w:val="center"/>
              <w:rPr>
                <w:rFonts w:ascii="游ゴシック" w:eastAsia="游ゴシック" w:hAnsi="游ゴシック"/>
              </w:rPr>
            </w:pPr>
            <w:r w:rsidRPr="00BA2A4E">
              <w:rPr>
                <w:rFonts w:ascii="游ゴシック" w:eastAsia="游ゴシック" w:hAnsi="游ゴシック" w:hint="eastAsia"/>
              </w:rPr>
              <w:t>法人名・役職</w:t>
            </w:r>
          </w:p>
        </w:tc>
      </w:tr>
      <w:tr w:rsidR="009C52CB" w:rsidRPr="00BA2A4E" w:rsidTr="00BA2A4E">
        <w:trPr>
          <w:trHeight w:val="656"/>
        </w:trPr>
        <w:tc>
          <w:tcPr>
            <w:tcW w:w="4248" w:type="dxa"/>
            <w:vAlign w:val="center"/>
          </w:tcPr>
          <w:p w:rsidR="00BA2A4E" w:rsidRPr="00BA2A4E" w:rsidRDefault="00BA2A4E">
            <w:pPr>
              <w:rPr>
                <w:rFonts w:ascii="游ゴシック" w:eastAsia="游ゴシック" w:hAnsi="游ゴシック"/>
              </w:rPr>
            </w:pPr>
          </w:p>
        </w:tc>
        <w:tc>
          <w:tcPr>
            <w:tcW w:w="4252" w:type="dxa"/>
            <w:vAlign w:val="center"/>
          </w:tcPr>
          <w:p w:rsidR="009C52CB" w:rsidRPr="00BA2A4E" w:rsidRDefault="009C52CB">
            <w:pPr>
              <w:rPr>
                <w:rFonts w:ascii="游ゴシック" w:eastAsia="游ゴシック" w:hAnsi="游ゴシック"/>
              </w:rPr>
            </w:pPr>
          </w:p>
        </w:tc>
      </w:tr>
      <w:tr w:rsidR="009C52CB" w:rsidRPr="00BA2A4E" w:rsidTr="00BA2A4E">
        <w:trPr>
          <w:trHeight w:val="695"/>
        </w:trPr>
        <w:tc>
          <w:tcPr>
            <w:tcW w:w="4248" w:type="dxa"/>
            <w:vAlign w:val="center"/>
          </w:tcPr>
          <w:p w:rsidR="00BA2A4E" w:rsidRPr="00BA2A4E" w:rsidRDefault="00BA2A4E">
            <w:pPr>
              <w:rPr>
                <w:rFonts w:ascii="游ゴシック" w:eastAsia="游ゴシック" w:hAnsi="游ゴシック"/>
              </w:rPr>
            </w:pPr>
          </w:p>
        </w:tc>
        <w:tc>
          <w:tcPr>
            <w:tcW w:w="4252" w:type="dxa"/>
            <w:vAlign w:val="center"/>
          </w:tcPr>
          <w:p w:rsidR="009C52CB" w:rsidRPr="00BA2A4E" w:rsidRDefault="009C52CB">
            <w:pPr>
              <w:rPr>
                <w:rFonts w:ascii="游ゴシック" w:eastAsia="游ゴシック" w:hAnsi="游ゴシック"/>
              </w:rPr>
            </w:pPr>
          </w:p>
        </w:tc>
      </w:tr>
      <w:tr w:rsidR="009C52CB" w:rsidRPr="00BA2A4E" w:rsidTr="00BA2A4E">
        <w:trPr>
          <w:trHeight w:val="691"/>
        </w:trPr>
        <w:tc>
          <w:tcPr>
            <w:tcW w:w="4248" w:type="dxa"/>
            <w:vAlign w:val="center"/>
          </w:tcPr>
          <w:p w:rsidR="00BA2A4E" w:rsidRPr="00BA2A4E" w:rsidRDefault="00BA2A4E">
            <w:pPr>
              <w:rPr>
                <w:rFonts w:ascii="游ゴシック" w:eastAsia="游ゴシック" w:hAnsi="游ゴシック"/>
              </w:rPr>
            </w:pPr>
          </w:p>
        </w:tc>
        <w:tc>
          <w:tcPr>
            <w:tcW w:w="4252" w:type="dxa"/>
            <w:vAlign w:val="center"/>
          </w:tcPr>
          <w:p w:rsidR="009C52CB" w:rsidRPr="00BA2A4E" w:rsidRDefault="009C52CB">
            <w:pPr>
              <w:rPr>
                <w:rFonts w:ascii="游ゴシック" w:eastAsia="游ゴシック" w:hAnsi="游ゴシック"/>
              </w:rPr>
            </w:pPr>
          </w:p>
        </w:tc>
      </w:tr>
    </w:tbl>
    <w:p w:rsidR="00506486" w:rsidRDefault="00AA5D48">
      <w:pPr>
        <w:rPr>
          <w:rFonts w:ascii="游ゴシック" w:eastAsia="游ゴシック" w:hAnsi="游ゴシック"/>
        </w:rPr>
      </w:pPr>
      <w:r w:rsidRPr="00AA5D48">
        <w:rPr>
          <w:rFonts w:ascii="游ゴシック" w:eastAsia="游ゴシック" w:hAnsi="游ゴシック" w:hint="eastAsia"/>
        </w:rPr>
        <w:t>※個別対話に出席する人数は、1グループ3名までとしてください。</w:t>
      </w:r>
    </w:p>
    <w:p w:rsidR="00506486" w:rsidRDefault="00506486" w:rsidP="005B6904">
      <w:pPr>
        <w:spacing w:line="240" w:lineRule="exact"/>
        <w:rPr>
          <w:rFonts w:ascii="ＭＳ ゴシック" w:eastAsia="ＭＳ ゴシック" w:hAnsi="ＭＳ ゴシック"/>
          <w:sz w:val="22"/>
          <w:szCs w:val="24"/>
        </w:rPr>
      </w:pPr>
    </w:p>
    <w:p w:rsidR="00D515EA" w:rsidRPr="00506FCA" w:rsidRDefault="005B6904" w:rsidP="005B6904">
      <w:pPr>
        <w:spacing w:line="320" w:lineRule="exact"/>
        <w:ind w:left="210" w:hangingChars="100" w:hanging="210"/>
        <w:rPr>
          <w:rFonts w:ascii="游ゴシック" w:eastAsia="游ゴシック" w:hAnsi="游ゴシック"/>
          <w:szCs w:val="24"/>
        </w:rPr>
      </w:pPr>
      <w:r w:rsidRPr="00506FCA">
        <w:rPr>
          <w:rFonts w:ascii="游ゴシック" w:eastAsia="游ゴシック" w:hAnsi="游ゴシック" w:hint="eastAsia"/>
          <w:szCs w:val="24"/>
          <w:u w:val="single"/>
        </w:rPr>
        <w:t>◎</w:t>
      </w:r>
      <w:r w:rsidR="00B871B3">
        <w:rPr>
          <w:rFonts w:ascii="游ゴシック" w:eastAsia="游ゴシック" w:hAnsi="游ゴシック" w:hint="eastAsia"/>
          <w:szCs w:val="24"/>
          <w:u w:val="single"/>
        </w:rPr>
        <w:t xml:space="preserve">　</w:t>
      </w:r>
      <w:r w:rsidR="00D515EA" w:rsidRPr="00506FCA">
        <w:rPr>
          <w:rFonts w:ascii="游ゴシック" w:eastAsia="游ゴシック" w:hAnsi="游ゴシック" w:hint="eastAsia"/>
          <w:szCs w:val="24"/>
          <w:u w:val="single"/>
        </w:rPr>
        <w:t>実施要領３ページ</w:t>
      </w:r>
      <w:r w:rsidR="00B871B3">
        <w:rPr>
          <w:rFonts w:ascii="游ゴシック" w:eastAsia="游ゴシック" w:hAnsi="游ゴシック" w:hint="eastAsia"/>
          <w:szCs w:val="24"/>
          <w:u w:val="single"/>
        </w:rPr>
        <w:t>「</w:t>
      </w:r>
      <w:r w:rsidR="00D515EA" w:rsidRPr="00506FCA">
        <w:rPr>
          <w:rFonts w:ascii="游ゴシック" w:eastAsia="游ゴシック" w:hAnsi="游ゴシック" w:hint="eastAsia"/>
          <w:szCs w:val="24"/>
          <w:u w:val="single"/>
        </w:rPr>
        <w:t>５（６）参加除外要件</w:t>
      </w:r>
      <w:r w:rsidR="00B871B3">
        <w:rPr>
          <w:rFonts w:ascii="游ゴシック" w:eastAsia="游ゴシック" w:hAnsi="游ゴシック" w:hint="eastAsia"/>
          <w:szCs w:val="24"/>
          <w:u w:val="single"/>
        </w:rPr>
        <w:t>」</w:t>
      </w:r>
      <w:r w:rsidR="00506FCA" w:rsidRPr="00506FCA">
        <w:rPr>
          <w:rFonts w:ascii="游ゴシック" w:eastAsia="游ゴシック" w:hAnsi="游ゴシック" w:hint="eastAsia"/>
          <w:szCs w:val="24"/>
          <w:u w:val="single"/>
        </w:rPr>
        <w:t>に記載</w:t>
      </w:r>
      <w:r w:rsidRPr="00506FCA">
        <w:rPr>
          <w:rFonts w:ascii="游ゴシック" w:eastAsia="游ゴシック" w:hAnsi="游ゴシック" w:hint="eastAsia"/>
          <w:szCs w:val="24"/>
          <w:u w:val="single"/>
        </w:rPr>
        <w:t>の各項目を御確認のうえ、</w:t>
      </w:r>
      <w:r w:rsidR="00B871B3">
        <w:rPr>
          <w:rFonts w:ascii="游ゴシック" w:eastAsia="游ゴシック" w:hAnsi="游ゴシック" w:hint="eastAsia"/>
          <w:szCs w:val="24"/>
          <w:u w:val="single"/>
        </w:rPr>
        <w:t>下記の□に</w:t>
      </w:r>
      <w:r w:rsidR="00B871B3">
        <w:rPr>
          <w:rFonts w:ascii="Segoe UI Symbol" w:eastAsia="游ゴシック" w:hAnsi="Segoe UI Symbol" w:cs="Segoe UI Symbol" w:hint="eastAsia"/>
          <w:szCs w:val="24"/>
          <w:u w:val="single"/>
        </w:rPr>
        <w:t>チェック</w:t>
      </w:r>
      <w:r w:rsidRPr="00506FCA">
        <w:rPr>
          <w:rFonts w:ascii="游ゴシック" w:eastAsia="游ゴシック" w:hAnsi="游ゴシック" w:hint="eastAsia"/>
          <w:szCs w:val="24"/>
          <w:u w:val="single"/>
        </w:rPr>
        <w:t>を</w:t>
      </w:r>
      <w:r w:rsidR="00B871B3">
        <w:rPr>
          <w:rFonts w:ascii="游ゴシック" w:eastAsia="游ゴシック" w:hAnsi="游ゴシック" w:hint="eastAsia"/>
          <w:szCs w:val="24"/>
          <w:u w:val="single"/>
        </w:rPr>
        <w:t>入れて</w:t>
      </w:r>
      <w:r w:rsidRPr="00506FCA">
        <w:rPr>
          <w:rFonts w:ascii="游ゴシック" w:eastAsia="游ゴシック" w:hAnsi="游ゴシック" w:hint="eastAsia"/>
          <w:szCs w:val="24"/>
          <w:u w:val="single"/>
        </w:rPr>
        <w:t>ください。</w:t>
      </w:r>
    </w:p>
    <w:p w:rsidR="009C52CB" w:rsidRPr="005B6904" w:rsidRDefault="00D515EA" w:rsidP="005B6904">
      <w:pPr>
        <w:spacing w:beforeLines="50" w:before="180" w:line="320" w:lineRule="exact"/>
        <w:ind w:left="240" w:hangingChars="100" w:hanging="240"/>
        <w:rPr>
          <w:rFonts w:ascii="ＭＳ ゴシック" w:eastAsia="ＭＳ ゴシック" w:hAnsi="ＭＳ ゴシック"/>
          <w:sz w:val="22"/>
          <w:szCs w:val="24"/>
        </w:rPr>
      </w:pPr>
      <w:r w:rsidRPr="005B6904">
        <w:rPr>
          <w:rFonts w:ascii="ＭＳ ゴシック" w:eastAsia="ＭＳ ゴシック" w:hAnsi="ＭＳ ゴシック" w:hint="eastAsia"/>
          <w:sz w:val="24"/>
          <w:szCs w:val="24"/>
        </w:rPr>
        <w:t>□</w:t>
      </w:r>
      <w:r w:rsidRPr="005B6904">
        <w:rPr>
          <w:rFonts w:ascii="ＭＳ ゴシック" w:eastAsia="ＭＳ ゴシック" w:hAnsi="ＭＳ ゴシック" w:hint="eastAsia"/>
          <w:sz w:val="22"/>
          <w:szCs w:val="24"/>
        </w:rPr>
        <w:t xml:space="preserve"> 本サウンディング調査の</w:t>
      </w:r>
      <w:r w:rsidR="005B6904" w:rsidRPr="005B6904">
        <w:rPr>
          <w:rFonts w:ascii="ＭＳ ゴシック" w:eastAsia="ＭＳ ゴシック" w:hAnsi="ＭＳ ゴシック" w:hint="eastAsia"/>
          <w:sz w:val="22"/>
          <w:szCs w:val="24"/>
        </w:rPr>
        <w:t>「</w:t>
      </w:r>
      <w:r w:rsidRPr="005B6904">
        <w:rPr>
          <w:rFonts w:ascii="ＭＳ ゴシック" w:eastAsia="ＭＳ ゴシック" w:hAnsi="ＭＳ ゴシック" w:hint="eastAsia"/>
          <w:sz w:val="22"/>
          <w:szCs w:val="24"/>
        </w:rPr>
        <w:t>参加除外要件</w:t>
      </w:r>
      <w:r w:rsidR="005B6904" w:rsidRPr="005B6904">
        <w:rPr>
          <w:rFonts w:ascii="ＭＳ ゴシック" w:eastAsia="ＭＳ ゴシック" w:hAnsi="ＭＳ ゴシック" w:hint="eastAsia"/>
          <w:sz w:val="22"/>
          <w:szCs w:val="24"/>
        </w:rPr>
        <w:t>」</w:t>
      </w:r>
      <w:r w:rsidRPr="005B6904">
        <w:rPr>
          <w:rFonts w:ascii="ＭＳ ゴシック" w:eastAsia="ＭＳ ゴシック" w:hAnsi="ＭＳ ゴシック" w:hint="eastAsia"/>
          <w:sz w:val="22"/>
          <w:szCs w:val="24"/>
        </w:rPr>
        <w:t>アからオのいずれにも該当しません。</w:t>
      </w:r>
    </w:p>
    <w:sectPr w:rsidR="009C52CB" w:rsidRPr="005B6904" w:rsidSect="0048741B">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8A" w:rsidRDefault="00F26E8A" w:rsidP="00F26E8A">
      <w:r>
        <w:separator/>
      </w:r>
    </w:p>
  </w:endnote>
  <w:endnote w:type="continuationSeparator" w:id="0">
    <w:p w:rsidR="00F26E8A" w:rsidRDefault="00F26E8A" w:rsidP="00F2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8A" w:rsidRDefault="00F26E8A" w:rsidP="00F26E8A">
      <w:r>
        <w:separator/>
      </w:r>
    </w:p>
  </w:footnote>
  <w:footnote w:type="continuationSeparator" w:id="0">
    <w:p w:rsidR="00F26E8A" w:rsidRDefault="00F26E8A" w:rsidP="00F2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05"/>
    <w:rsid w:val="00251118"/>
    <w:rsid w:val="002B7205"/>
    <w:rsid w:val="0048741B"/>
    <w:rsid w:val="004D43F3"/>
    <w:rsid w:val="00506486"/>
    <w:rsid w:val="00506FCA"/>
    <w:rsid w:val="005B6904"/>
    <w:rsid w:val="005E4FAA"/>
    <w:rsid w:val="00685B3A"/>
    <w:rsid w:val="00990123"/>
    <w:rsid w:val="009C52CB"/>
    <w:rsid w:val="00AA5D48"/>
    <w:rsid w:val="00B871B3"/>
    <w:rsid w:val="00BA2A4E"/>
    <w:rsid w:val="00D05313"/>
    <w:rsid w:val="00D515EA"/>
    <w:rsid w:val="00E22C3A"/>
    <w:rsid w:val="00F2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585B0D1-5E63-44E1-B6F3-206F172F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A5D4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BA2A4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BA2A4E"/>
    <w:rPr>
      <w:rFonts w:asciiTheme="majorHAnsi" w:eastAsiaTheme="majorEastAsia" w:hAnsiTheme="majorHAnsi" w:cstheme="majorBidi"/>
      <w:sz w:val="32"/>
      <w:szCs w:val="32"/>
    </w:rPr>
  </w:style>
  <w:style w:type="character" w:customStyle="1" w:styleId="10">
    <w:name w:val="見出し 1 (文字)"/>
    <w:basedOn w:val="a0"/>
    <w:link w:val="1"/>
    <w:uiPriority w:val="9"/>
    <w:rsid w:val="00AA5D48"/>
    <w:rPr>
      <w:rFonts w:asciiTheme="majorHAnsi" w:eastAsiaTheme="majorEastAsia" w:hAnsiTheme="majorHAnsi" w:cstheme="majorBidi"/>
      <w:sz w:val="24"/>
      <w:szCs w:val="24"/>
    </w:rPr>
  </w:style>
  <w:style w:type="paragraph" w:styleId="a6">
    <w:name w:val="header"/>
    <w:basedOn w:val="a"/>
    <w:link w:val="a7"/>
    <w:uiPriority w:val="99"/>
    <w:unhideWhenUsed/>
    <w:rsid w:val="00F26E8A"/>
    <w:pPr>
      <w:tabs>
        <w:tab w:val="center" w:pos="4252"/>
        <w:tab w:val="right" w:pos="8504"/>
      </w:tabs>
      <w:snapToGrid w:val="0"/>
    </w:pPr>
  </w:style>
  <w:style w:type="character" w:customStyle="1" w:styleId="a7">
    <w:name w:val="ヘッダー (文字)"/>
    <w:basedOn w:val="a0"/>
    <w:link w:val="a6"/>
    <w:uiPriority w:val="99"/>
    <w:rsid w:val="00F26E8A"/>
  </w:style>
  <w:style w:type="paragraph" w:styleId="a8">
    <w:name w:val="footer"/>
    <w:basedOn w:val="a"/>
    <w:link w:val="a9"/>
    <w:uiPriority w:val="99"/>
    <w:unhideWhenUsed/>
    <w:rsid w:val="00F26E8A"/>
    <w:pPr>
      <w:tabs>
        <w:tab w:val="center" w:pos="4252"/>
        <w:tab w:val="right" w:pos="8504"/>
      </w:tabs>
      <w:snapToGrid w:val="0"/>
    </w:pPr>
  </w:style>
  <w:style w:type="character" w:customStyle="1" w:styleId="a9">
    <w:name w:val="フッター (文字)"/>
    <w:basedOn w:val="a0"/>
    <w:link w:val="a8"/>
    <w:uiPriority w:val="99"/>
    <w:rsid w:val="00F2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行政管理課</dc:creator>
  <cp:keywords/>
  <dc:description/>
  <cp:lastModifiedBy>行政管理課</cp:lastModifiedBy>
  <cp:revision>2</cp:revision>
  <cp:lastPrinted>2021-06-17T08:38:00Z</cp:lastPrinted>
  <dcterms:created xsi:type="dcterms:W3CDTF">2021-06-17T08:38:00Z</dcterms:created>
  <dcterms:modified xsi:type="dcterms:W3CDTF">2021-06-17T08:38:00Z</dcterms:modified>
</cp:coreProperties>
</file>